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70" w:rsidRDefault="008E2070" w:rsidP="008E2070">
      <w:pPr>
        <w:spacing w:before="312" w:line="320" w:lineRule="exact"/>
        <w:jc w:val="center"/>
        <w:rPr>
          <w:rFonts w:eastAsia="楷体_GB2312"/>
          <w:b/>
          <w:spacing w:val="40"/>
          <w:sz w:val="40"/>
        </w:rPr>
      </w:pPr>
      <w:r>
        <w:rPr>
          <w:rFonts w:eastAsia="楷体_GB2312" w:hint="eastAsia"/>
          <w:b/>
          <w:spacing w:val="40"/>
          <w:sz w:val="40"/>
        </w:rPr>
        <w:t>苏州大学</w:t>
      </w:r>
      <w:r>
        <w:rPr>
          <w:rFonts w:eastAsia="楷体_GB2312" w:hint="eastAsia"/>
          <w:spacing w:val="40"/>
          <w:sz w:val="40"/>
        </w:rPr>
        <w:t>201</w:t>
      </w:r>
      <w:r w:rsidR="007C11F4">
        <w:rPr>
          <w:rFonts w:eastAsia="楷体_GB2312" w:hint="eastAsia"/>
          <w:spacing w:val="40"/>
          <w:sz w:val="40"/>
        </w:rPr>
        <w:t>9</w:t>
      </w:r>
      <w:r>
        <w:rPr>
          <w:rFonts w:eastAsia="楷体_GB2312" w:hint="eastAsia"/>
          <w:spacing w:val="40"/>
          <w:sz w:val="40"/>
        </w:rPr>
        <w:t>-20</w:t>
      </w:r>
      <w:r w:rsidR="007C11F4">
        <w:rPr>
          <w:rFonts w:eastAsia="楷体_GB2312" w:hint="eastAsia"/>
          <w:spacing w:val="40"/>
          <w:sz w:val="40"/>
        </w:rPr>
        <w:t>20</w:t>
      </w:r>
      <w:r>
        <w:rPr>
          <w:rFonts w:eastAsia="楷体_GB2312" w:hint="eastAsia"/>
          <w:b/>
          <w:spacing w:val="40"/>
          <w:sz w:val="40"/>
        </w:rPr>
        <w:t>学年第一学期研究生课程表</w:t>
      </w:r>
    </w:p>
    <w:p w:rsidR="008E2070" w:rsidRDefault="008E2070" w:rsidP="008E2070">
      <w:pPr>
        <w:spacing w:before="312" w:line="320" w:lineRule="exact"/>
        <w:rPr>
          <w:rFonts w:eastAsia="楷体_GB2312"/>
          <w:b/>
        </w:rPr>
      </w:pPr>
      <w:r>
        <w:rPr>
          <w:rFonts w:ascii="宋体" w:hAnsi="华文楷体" w:hint="eastAsia"/>
          <w:spacing w:val="10"/>
        </w:rPr>
        <w:t>年级：</w:t>
      </w:r>
      <w:r w:rsidRPr="001A000C">
        <w:rPr>
          <w:rFonts w:ascii="黑体" w:eastAsia="黑体" w:hAnsi="宋体" w:hint="eastAsia"/>
          <w:sz w:val="24"/>
        </w:rPr>
        <w:t>201</w:t>
      </w:r>
      <w:r w:rsidR="007C11F4">
        <w:rPr>
          <w:rFonts w:ascii="黑体" w:eastAsia="黑体" w:hAnsi="宋体" w:hint="eastAsia"/>
          <w:sz w:val="24"/>
        </w:rPr>
        <w:t>9</w:t>
      </w:r>
      <w:r>
        <w:rPr>
          <w:rFonts w:ascii="黑体" w:eastAsia="黑体" w:hAnsi="宋体" w:hint="eastAsia"/>
          <w:sz w:val="24"/>
        </w:rPr>
        <w:t>级博士研究生</w:t>
      </w:r>
      <w:r>
        <w:rPr>
          <w:rFonts w:eastAsia="楷体_GB2312" w:hint="eastAsia"/>
          <w:b/>
        </w:rPr>
        <w:t xml:space="preserve">                                                                 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0"/>
        <w:gridCol w:w="525"/>
        <w:gridCol w:w="525"/>
        <w:gridCol w:w="1050"/>
        <w:gridCol w:w="1470"/>
        <w:gridCol w:w="1050"/>
        <w:gridCol w:w="793"/>
        <w:gridCol w:w="1199"/>
        <w:gridCol w:w="786"/>
        <w:gridCol w:w="992"/>
        <w:gridCol w:w="992"/>
        <w:gridCol w:w="1134"/>
        <w:gridCol w:w="857"/>
        <w:gridCol w:w="1122"/>
      </w:tblGrid>
      <w:tr w:rsidR="008E2070" w:rsidTr="002D5227">
        <w:trPr>
          <w:cantSplit/>
          <w:trHeight w:hRule="exact" w:val="60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8E2070" w:rsidRDefault="008E2070" w:rsidP="00950B06">
            <w:pPr>
              <w:jc w:val="center"/>
            </w:pPr>
            <w:r>
              <w:rPr>
                <w:rFonts w:hint="eastAsia"/>
              </w:rPr>
              <w:t>课</w:t>
            </w:r>
            <w:r>
              <w:t xml:space="preserve">  </w:t>
            </w:r>
            <w:r>
              <w:rPr>
                <w:rFonts w:hint="eastAsia"/>
              </w:rPr>
              <w:t>程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8E2070" w:rsidRDefault="008E2070" w:rsidP="00950B06">
            <w:pPr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525" w:type="dxa"/>
            <w:tcBorders>
              <w:top w:val="single" w:sz="8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8E2070" w:rsidRDefault="008E2070" w:rsidP="00950B06">
            <w:pPr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050" w:type="dxa"/>
            <w:tcBorders>
              <w:top w:val="single" w:sz="8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8E2070" w:rsidRDefault="008E2070" w:rsidP="00950B06">
            <w:pPr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</w:t>
            </w:r>
          </w:p>
          <w:p w:rsidR="008E2070" w:rsidRDefault="008E2070" w:rsidP="00950B06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1470" w:type="dxa"/>
            <w:tcBorders>
              <w:top w:val="single" w:sz="8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8E2070" w:rsidRDefault="008E2070" w:rsidP="00950B06">
            <w:pPr>
              <w:jc w:val="center"/>
            </w:pPr>
            <w:r>
              <w:rPr>
                <w:rFonts w:hint="eastAsia"/>
              </w:rPr>
              <w:t>上课地点</w:t>
            </w:r>
          </w:p>
        </w:tc>
        <w:tc>
          <w:tcPr>
            <w:tcW w:w="105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8E2070" w:rsidRDefault="008E2070" w:rsidP="00950B06">
            <w:pPr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  <w:p w:rsidR="008E2070" w:rsidRDefault="008E2070" w:rsidP="00950B06">
            <w:pPr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tl2br w:val="single" w:sz="4" w:space="0" w:color="auto"/>
            </w:tcBorders>
            <w:shd w:val="pct10" w:color="auto" w:fill="FFFFFF"/>
            <w:vAlign w:val="center"/>
          </w:tcPr>
          <w:p w:rsidR="008E2070" w:rsidRDefault="008E2070" w:rsidP="00950B06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18"/>
              </w:rPr>
              <w:t>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期</w:t>
            </w:r>
          </w:p>
          <w:p w:rsidR="008E2070" w:rsidRDefault="008E2070" w:rsidP="00950B06">
            <w:pPr>
              <w:spacing w:line="4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节次、时间</w:t>
            </w:r>
          </w:p>
        </w:tc>
        <w:tc>
          <w:tcPr>
            <w:tcW w:w="786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8E2070" w:rsidRDefault="008E2070" w:rsidP="00950B06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8E2070" w:rsidRDefault="008E2070" w:rsidP="00950B06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8E2070" w:rsidRDefault="008E2070" w:rsidP="00950B06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8E2070" w:rsidRDefault="008E2070" w:rsidP="00950B06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857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E2070" w:rsidRDefault="008E2070" w:rsidP="00950B06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8E2070" w:rsidRDefault="008E2070" w:rsidP="00950B06">
            <w:pPr>
              <w:jc w:val="center"/>
            </w:pPr>
            <w:r>
              <w:rPr>
                <w:rFonts w:hint="eastAsia"/>
              </w:rPr>
              <w:t>星期六</w:t>
            </w:r>
          </w:p>
        </w:tc>
      </w:tr>
      <w:tr w:rsidR="008E2070" w:rsidTr="002D5227">
        <w:trPr>
          <w:cantSplit/>
          <w:trHeight w:hRule="exact" w:val="571"/>
        </w:trPr>
        <w:tc>
          <w:tcPr>
            <w:tcW w:w="210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E2070" w:rsidRDefault="008E2070" w:rsidP="00950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国际交流英语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班</w:t>
            </w:r>
          </w:p>
        </w:tc>
        <w:tc>
          <w:tcPr>
            <w:tcW w:w="525" w:type="dxa"/>
            <w:tcBorders>
              <w:top w:val="double" w:sz="4" w:space="0" w:color="auto"/>
            </w:tcBorders>
            <w:vAlign w:val="center"/>
          </w:tcPr>
          <w:p w:rsidR="008E2070" w:rsidRDefault="008E2070" w:rsidP="00950B06">
            <w:pPr>
              <w:jc w:val="center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25" w:type="dxa"/>
            <w:tcBorders>
              <w:top w:val="double" w:sz="4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孙倚娜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:rsidR="008E2070" w:rsidRDefault="008D2C0A" w:rsidP="00950B06">
            <w:pPr>
              <w:jc w:val="center"/>
              <w:rPr>
                <w:sz w:val="18"/>
                <w:szCs w:val="18"/>
              </w:rPr>
            </w:pPr>
            <w:r w:rsidRPr="00546B41">
              <w:rPr>
                <w:rFonts w:hint="eastAsia"/>
                <w:spacing w:val="-6"/>
                <w:sz w:val="18"/>
                <w:szCs w:val="18"/>
              </w:rPr>
              <w:t>东校区东教楼</w:t>
            </w:r>
            <w:r w:rsidRPr="00546B41">
              <w:rPr>
                <w:rFonts w:hint="eastAsia"/>
                <w:spacing w:val="-6"/>
                <w:sz w:val="18"/>
                <w:szCs w:val="18"/>
              </w:rPr>
              <w:t>101</w:t>
            </w:r>
          </w:p>
        </w:tc>
        <w:tc>
          <w:tcPr>
            <w:tcW w:w="1050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第一节</w:t>
            </w:r>
          </w:p>
        </w:tc>
        <w:tc>
          <w:tcPr>
            <w:tcW w:w="1199" w:type="dxa"/>
            <w:tcBorders>
              <w:top w:val="double" w:sz="4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08:00~08:50</w:t>
            </w:r>
          </w:p>
        </w:tc>
        <w:tc>
          <w:tcPr>
            <w:tcW w:w="786" w:type="dxa"/>
            <w:vMerge w:val="restart"/>
            <w:tcBorders>
              <w:top w:val="double" w:sz="4" w:space="0" w:color="auto"/>
            </w:tcBorders>
            <w:vAlign w:val="center"/>
          </w:tcPr>
          <w:p w:rsidR="008E2070" w:rsidRPr="00505A55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8E2070" w:rsidRDefault="002D5227" w:rsidP="002D522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专业英语</w:t>
            </w:r>
          </w:p>
          <w:p w:rsidR="002D5227" w:rsidRPr="00505A55" w:rsidRDefault="002D5227" w:rsidP="002D522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实训楼</w:t>
            </w:r>
            <w:r>
              <w:rPr>
                <w:rFonts w:hint="eastAsia"/>
                <w:sz w:val="18"/>
                <w:szCs w:val="18"/>
              </w:rPr>
              <w:t xml:space="preserve">302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8E2070" w:rsidRPr="00505A55" w:rsidRDefault="008E2070" w:rsidP="00950B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8E2070" w:rsidRPr="00505A55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05A55">
              <w:rPr>
                <w:rFonts w:ascii="宋体" w:hAnsi="宋体" w:hint="eastAsia"/>
                <w:sz w:val="18"/>
                <w:szCs w:val="18"/>
              </w:rPr>
              <w:t>先进制造技术基础</w:t>
            </w:r>
          </w:p>
          <w:p w:rsidR="008E2070" w:rsidRPr="00505A55" w:rsidRDefault="002D5227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E4B86">
              <w:rPr>
                <w:rFonts w:ascii="宋体" w:hAnsi="宋体" w:hint="eastAsia"/>
                <w:sz w:val="18"/>
                <w:szCs w:val="18"/>
              </w:rPr>
              <w:t>1B107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E2070" w:rsidRPr="00505A55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E2070" w:rsidRPr="00505A55" w:rsidRDefault="002D5227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8E2070" w:rsidTr="002D5227">
        <w:trPr>
          <w:cantSplit/>
          <w:trHeight w:hRule="exact" w:val="1153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8E2070" w:rsidRDefault="008E2070" w:rsidP="00950B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中国马克思主义与当代</w:t>
            </w:r>
          </w:p>
        </w:tc>
        <w:tc>
          <w:tcPr>
            <w:tcW w:w="525" w:type="dxa"/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8E2070" w:rsidRDefault="008E2070" w:rsidP="00950B06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马克思</w:t>
            </w:r>
          </w:p>
          <w:p w:rsidR="008E2070" w:rsidRDefault="008E2070" w:rsidP="00950B06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主义学院</w:t>
            </w:r>
          </w:p>
        </w:tc>
        <w:tc>
          <w:tcPr>
            <w:tcW w:w="1470" w:type="dxa"/>
            <w:vAlign w:val="center"/>
          </w:tcPr>
          <w:p w:rsidR="008E2070" w:rsidRDefault="008E2070" w:rsidP="008D2C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东校区文</w:t>
            </w:r>
            <w:r w:rsidR="008D2C0A">
              <w:rPr>
                <w:rFonts w:ascii="宋体" w:hAnsi="宋体" w:hint="eastAsia"/>
                <w:sz w:val="18"/>
                <w:szCs w:val="18"/>
              </w:rPr>
              <w:t>思</w:t>
            </w:r>
            <w:r>
              <w:rPr>
                <w:rFonts w:ascii="宋体" w:hAnsi="宋体" w:hint="eastAsia"/>
                <w:sz w:val="18"/>
                <w:szCs w:val="18"/>
              </w:rPr>
              <w:t>楼10</w:t>
            </w:r>
            <w:r w:rsidR="008D2C0A">
              <w:rPr>
                <w:rFonts w:ascii="宋体" w:hAnsi="宋体" w:hint="eastAsia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sz w:val="18"/>
                <w:szCs w:val="18"/>
              </w:rPr>
              <w:t>（3班）</w:t>
            </w:r>
            <w:r w:rsidR="008D2C0A">
              <w:rPr>
                <w:rFonts w:hint="eastAsia"/>
                <w:sz w:val="18"/>
                <w:szCs w:val="18"/>
              </w:rPr>
              <w:t>207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班）</w:t>
            </w:r>
            <w:r w:rsidR="008D2C0A">
              <w:rPr>
                <w:rFonts w:hint="eastAsia"/>
                <w:sz w:val="18"/>
                <w:szCs w:val="18"/>
              </w:rPr>
              <w:t>307</w:t>
            </w:r>
            <w:r w:rsidR="008D2C0A">
              <w:rPr>
                <w:rFonts w:hint="eastAsia"/>
                <w:sz w:val="18"/>
                <w:szCs w:val="18"/>
              </w:rPr>
              <w:t>（</w:t>
            </w:r>
            <w:r w:rsidR="008D2C0A">
              <w:rPr>
                <w:rFonts w:hint="eastAsia"/>
                <w:sz w:val="18"/>
                <w:szCs w:val="18"/>
              </w:rPr>
              <w:t>5</w:t>
            </w:r>
            <w:r w:rsidR="008D2C0A">
              <w:rPr>
                <w:rFonts w:hint="eastAsia"/>
                <w:sz w:val="18"/>
                <w:szCs w:val="18"/>
              </w:rPr>
              <w:t>班）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3" w:type="dxa"/>
            <w:tcBorders>
              <w:left w:val="single" w:sz="8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第二节</w:t>
            </w:r>
          </w:p>
        </w:tc>
        <w:tc>
          <w:tcPr>
            <w:tcW w:w="1199" w:type="dxa"/>
            <w:vAlign w:val="center"/>
          </w:tcPr>
          <w:p w:rsidR="008E2070" w:rsidRDefault="008E2070" w:rsidP="00950B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09:00~09:50</w:t>
            </w:r>
          </w:p>
        </w:tc>
        <w:tc>
          <w:tcPr>
            <w:tcW w:w="786" w:type="dxa"/>
            <w:vMerge/>
            <w:vAlign w:val="center"/>
          </w:tcPr>
          <w:p w:rsidR="008E2070" w:rsidRPr="00505A55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2070" w:rsidRPr="00505A55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2070" w:rsidRPr="00505A55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E2070" w:rsidRPr="00505A55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right w:val="single" w:sz="4" w:space="0" w:color="auto"/>
            </w:tcBorders>
            <w:vAlign w:val="center"/>
          </w:tcPr>
          <w:p w:rsidR="008E2070" w:rsidRPr="00505A55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2070" w:rsidRPr="00505A55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E2070" w:rsidTr="002D5227">
        <w:trPr>
          <w:cantSplit/>
          <w:trHeight w:hRule="exact" w:val="623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8E2070" w:rsidRDefault="008E2070" w:rsidP="00950B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先进制造技术基础</w:t>
            </w:r>
          </w:p>
        </w:tc>
        <w:tc>
          <w:tcPr>
            <w:tcW w:w="525" w:type="dxa"/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王传洋</w:t>
            </w:r>
          </w:p>
        </w:tc>
        <w:tc>
          <w:tcPr>
            <w:tcW w:w="1470" w:type="dxa"/>
            <w:vAlign w:val="center"/>
          </w:tcPr>
          <w:p w:rsidR="008E2070" w:rsidRDefault="00AE60E6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383384">
              <w:rPr>
                <w:rFonts w:ascii="宋体" w:hAnsi="宋体" w:hint="eastAsia"/>
                <w:sz w:val="18"/>
                <w:szCs w:val="18"/>
              </w:rPr>
              <w:t>阳澄湖1B107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3" w:type="dxa"/>
            <w:tcBorders>
              <w:left w:val="single" w:sz="8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第三节</w:t>
            </w:r>
          </w:p>
        </w:tc>
        <w:tc>
          <w:tcPr>
            <w:tcW w:w="1199" w:type="dxa"/>
            <w:vAlign w:val="center"/>
          </w:tcPr>
          <w:p w:rsidR="008E2070" w:rsidRDefault="008E2070" w:rsidP="00950B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10:10~11:00</w:t>
            </w:r>
          </w:p>
        </w:tc>
        <w:tc>
          <w:tcPr>
            <w:tcW w:w="786" w:type="dxa"/>
            <w:vMerge/>
            <w:vAlign w:val="center"/>
          </w:tcPr>
          <w:p w:rsidR="008E2070" w:rsidRPr="00505A55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2070" w:rsidRPr="00505A55" w:rsidRDefault="008E2070" w:rsidP="002D5227">
            <w:pPr>
              <w:spacing w:beforeLines="50" w:afterLines="50"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D2C0A" w:rsidRPr="008D2C0A" w:rsidRDefault="008D2C0A" w:rsidP="008D2C0A">
            <w:pPr>
              <w:spacing w:line="260" w:lineRule="exact"/>
              <w:jc w:val="center"/>
              <w:rPr>
                <w:color w:val="FF0000"/>
                <w:spacing w:val="-4"/>
                <w:sz w:val="18"/>
              </w:rPr>
            </w:pPr>
            <w:r w:rsidRPr="008D2C0A">
              <w:rPr>
                <w:color w:val="FF0000"/>
                <w:spacing w:val="-4"/>
                <w:sz w:val="18"/>
              </w:rPr>
              <w:t>国际交流英语</w:t>
            </w:r>
          </w:p>
          <w:p w:rsidR="008E2070" w:rsidRPr="008D2C0A" w:rsidRDefault="008D2C0A" w:rsidP="008D2C0A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8D2C0A">
              <w:rPr>
                <w:color w:val="FF0000"/>
                <w:spacing w:val="-8"/>
                <w:sz w:val="18"/>
              </w:rPr>
              <w:t>（</w:t>
            </w:r>
            <w:r w:rsidRPr="008D2C0A">
              <w:rPr>
                <w:color w:val="FF0000"/>
                <w:spacing w:val="-8"/>
                <w:sz w:val="18"/>
              </w:rPr>
              <w:t>1</w:t>
            </w:r>
            <w:r w:rsidRPr="008D2C0A">
              <w:rPr>
                <w:color w:val="FF0000"/>
                <w:spacing w:val="-8"/>
                <w:sz w:val="18"/>
              </w:rPr>
              <w:t>班）</w:t>
            </w:r>
          </w:p>
        </w:tc>
        <w:tc>
          <w:tcPr>
            <w:tcW w:w="1134" w:type="dxa"/>
            <w:vMerge/>
          </w:tcPr>
          <w:p w:rsidR="008E2070" w:rsidRPr="00505A55" w:rsidRDefault="008E2070" w:rsidP="002D5227">
            <w:pPr>
              <w:spacing w:beforeLines="50" w:afterLines="50"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right w:val="single" w:sz="4" w:space="0" w:color="auto"/>
            </w:tcBorders>
            <w:vAlign w:val="center"/>
          </w:tcPr>
          <w:p w:rsidR="008E2070" w:rsidRPr="00505A55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2070" w:rsidRPr="00505A55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E2070" w:rsidTr="002D5227">
        <w:trPr>
          <w:cantSplit/>
          <w:trHeight w:hRule="exact" w:val="581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8E2070" w:rsidRDefault="008E2070" w:rsidP="00950B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机电系统及其控制</w:t>
            </w:r>
          </w:p>
        </w:tc>
        <w:tc>
          <w:tcPr>
            <w:tcW w:w="525" w:type="dxa"/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8E2070" w:rsidRDefault="008E2070" w:rsidP="00950B06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汝长海</w:t>
            </w:r>
          </w:p>
        </w:tc>
        <w:tc>
          <w:tcPr>
            <w:tcW w:w="1470" w:type="dxa"/>
            <w:vAlign w:val="center"/>
          </w:tcPr>
          <w:p w:rsidR="008E2070" w:rsidRDefault="00383384" w:rsidP="0038338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阳澄湖1B114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3" w:type="dxa"/>
            <w:tcBorders>
              <w:left w:val="single" w:sz="8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第四节</w:t>
            </w:r>
          </w:p>
        </w:tc>
        <w:tc>
          <w:tcPr>
            <w:tcW w:w="1199" w:type="dxa"/>
            <w:vAlign w:val="center"/>
          </w:tcPr>
          <w:p w:rsidR="008E2070" w:rsidRDefault="008E2070" w:rsidP="00950B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11:10~12:00</w:t>
            </w:r>
          </w:p>
        </w:tc>
        <w:tc>
          <w:tcPr>
            <w:tcW w:w="786" w:type="dxa"/>
            <w:vMerge/>
            <w:vAlign w:val="center"/>
          </w:tcPr>
          <w:p w:rsidR="008E2070" w:rsidRPr="00505A55" w:rsidRDefault="008E2070" w:rsidP="00950B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E2070" w:rsidRPr="00505A55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2070" w:rsidRPr="00505A55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E2070" w:rsidRPr="00505A55" w:rsidRDefault="008E2070" w:rsidP="002D5227">
            <w:pPr>
              <w:spacing w:beforeLines="50" w:afterLines="50"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right w:val="single" w:sz="4" w:space="0" w:color="auto"/>
            </w:tcBorders>
            <w:vAlign w:val="center"/>
          </w:tcPr>
          <w:p w:rsidR="008E2070" w:rsidRPr="00505A55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2070" w:rsidRPr="00505A55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E2070" w:rsidTr="002D5227">
        <w:trPr>
          <w:cantSplit/>
          <w:trHeight w:hRule="exact" w:val="663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8E2070" w:rsidRDefault="008E2070" w:rsidP="00950B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专业英语</w:t>
            </w:r>
          </w:p>
        </w:tc>
        <w:tc>
          <w:tcPr>
            <w:tcW w:w="525" w:type="dxa"/>
            <w:vAlign w:val="center"/>
          </w:tcPr>
          <w:p w:rsidR="008E2070" w:rsidRPr="0018722D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8722D">
              <w:rPr>
                <w:rFonts w:ascii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525" w:type="dxa"/>
            <w:vAlign w:val="center"/>
          </w:tcPr>
          <w:p w:rsidR="008E2070" w:rsidRPr="0018722D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8722D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8E2070" w:rsidRDefault="008E2070" w:rsidP="00950B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盛小明</w:t>
            </w:r>
          </w:p>
        </w:tc>
        <w:tc>
          <w:tcPr>
            <w:tcW w:w="1470" w:type="dxa"/>
            <w:vAlign w:val="center"/>
          </w:tcPr>
          <w:p w:rsidR="008E2070" w:rsidRDefault="00383384" w:rsidP="00383384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阳澄湖实训楼302</w:t>
            </w: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3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第五节</w:t>
            </w:r>
          </w:p>
        </w:tc>
        <w:tc>
          <w:tcPr>
            <w:tcW w:w="1199" w:type="dxa"/>
            <w:tcBorders>
              <w:top w:val="double" w:sz="4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0~1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786" w:type="dxa"/>
            <w:vMerge w:val="restart"/>
            <w:tcBorders>
              <w:top w:val="double" w:sz="4" w:space="0" w:color="auto"/>
            </w:tcBorders>
            <w:vAlign w:val="center"/>
          </w:tcPr>
          <w:p w:rsidR="008E2070" w:rsidRPr="00505A55" w:rsidRDefault="008E2070" w:rsidP="002D5227">
            <w:pPr>
              <w:spacing w:beforeLines="50" w:afterLines="50"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8E2070" w:rsidRPr="00505A55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05A55">
              <w:rPr>
                <w:rFonts w:ascii="宋体" w:hAnsi="宋体" w:hint="eastAsia"/>
                <w:sz w:val="18"/>
                <w:szCs w:val="18"/>
              </w:rPr>
              <w:t>机电系统及其控制</w:t>
            </w:r>
          </w:p>
          <w:p w:rsidR="008E2070" w:rsidRPr="00505A55" w:rsidRDefault="002D5227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  <w:r w:rsidR="00FE4B86">
              <w:rPr>
                <w:rFonts w:ascii="宋体" w:hAnsi="宋体" w:hint="eastAsia"/>
                <w:color w:val="000000"/>
                <w:sz w:val="18"/>
              </w:rPr>
              <w:t>1B114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8E2070" w:rsidRPr="00505A55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8E2070" w:rsidRPr="008D2C0A" w:rsidRDefault="008E2070" w:rsidP="00950B0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8D2C0A">
              <w:rPr>
                <w:rFonts w:ascii="宋体" w:hAnsi="宋体"/>
                <w:color w:val="FF0000"/>
                <w:sz w:val="18"/>
                <w:szCs w:val="18"/>
              </w:rPr>
              <w:t>中国马克思主义与当代</w:t>
            </w:r>
          </w:p>
          <w:p w:rsidR="008E2070" w:rsidRPr="008D2C0A" w:rsidRDefault="008E2070" w:rsidP="00950B06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E2070" w:rsidRPr="00505A55" w:rsidRDefault="008E2070" w:rsidP="002D5227">
            <w:pPr>
              <w:spacing w:beforeLines="50" w:afterLines="50"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E2070" w:rsidRPr="00505A55" w:rsidRDefault="008E2070" w:rsidP="002D5227">
            <w:pPr>
              <w:spacing w:beforeLines="50" w:afterLines="50"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E2070" w:rsidTr="002D5227">
        <w:trPr>
          <w:cantSplit/>
          <w:trHeight w:hRule="exact" w:val="346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8E2070" w:rsidRDefault="008E2070" w:rsidP="00950B06">
            <w:pPr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E2070" w:rsidRDefault="008E2070" w:rsidP="00950B06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8E2070" w:rsidRDefault="008E2070" w:rsidP="00950B06">
            <w:pPr>
              <w:rPr>
                <w:rFonts w:ascii="宋体" w:hAnsi="宋体"/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3" w:type="dxa"/>
            <w:tcBorders>
              <w:left w:val="single" w:sz="8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第六节</w:t>
            </w:r>
          </w:p>
        </w:tc>
        <w:tc>
          <w:tcPr>
            <w:tcW w:w="1199" w:type="dxa"/>
            <w:vAlign w:val="center"/>
          </w:tcPr>
          <w:p w:rsidR="008E2070" w:rsidRDefault="008E2070" w:rsidP="00950B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0~1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: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786" w:type="dxa"/>
            <w:vMerge/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7" w:type="dxa"/>
            <w:vMerge/>
            <w:tcBorders>
              <w:right w:val="single" w:sz="4" w:space="0" w:color="auto"/>
            </w:tcBorders>
          </w:tcPr>
          <w:p w:rsidR="008E2070" w:rsidRDefault="008E2070" w:rsidP="002D5227">
            <w:pPr>
              <w:spacing w:beforeLines="50" w:afterLines="50" w:line="40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E2070" w:rsidRDefault="008E2070" w:rsidP="002D5227">
            <w:pPr>
              <w:spacing w:beforeLines="50" w:afterLines="50" w:line="400" w:lineRule="exact"/>
              <w:jc w:val="left"/>
              <w:rPr>
                <w:rFonts w:ascii="楷体_GB2312" w:eastAsia="楷体_GB2312" w:hAnsi="宋体"/>
                <w:sz w:val="24"/>
              </w:rPr>
            </w:pPr>
          </w:p>
        </w:tc>
      </w:tr>
      <w:tr w:rsidR="008E2070" w:rsidTr="002D5227">
        <w:trPr>
          <w:cantSplit/>
          <w:trHeight w:hRule="exact" w:val="281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8E2070" w:rsidRDefault="008E2070" w:rsidP="00950B0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8E2070" w:rsidRDefault="008E2070" w:rsidP="00950B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8E2070" w:rsidRDefault="008E2070" w:rsidP="002D5227">
            <w:pPr>
              <w:spacing w:beforeLines="50" w:afterLines="50"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E2070" w:rsidRDefault="008E2070" w:rsidP="00950B06">
            <w:pPr>
              <w:rPr>
                <w:rFonts w:ascii="宋体" w:hAnsi="宋体"/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3" w:type="dxa"/>
            <w:tcBorders>
              <w:left w:val="single" w:sz="8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第七节</w:t>
            </w:r>
          </w:p>
        </w:tc>
        <w:tc>
          <w:tcPr>
            <w:tcW w:w="1199" w:type="dxa"/>
            <w:vAlign w:val="center"/>
          </w:tcPr>
          <w:p w:rsidR="008E2070" w:rsidRDefault="008E2070" w:rsidP="00950B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0~16: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786" w:type="dxa"/>
            <w:vMerge/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8E2070" w:rsidRDefault="008E2070" w:rsidP="00950B06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Merge/>
          </w:tcPr>
          <w:p w:rsidR="008E2070" w:rsidRDefault="008E2070" w:rsidP="00950B06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7" w:type="dxa"/>
            <w:vMerge/>
            <w:tcBorders>
              <w:right w:val="single" w:sz="4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E2070" w:rsidTr="002D5227">
        <w:trPr>
          <w:cantSplit/>
          <w:trHeight w:hRule="exact" w:val="426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8E2070" w:rsidRDefault="008E2070" w:rsidP="00950B0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8E2070" w:rsidRDefault="008E2070" w:rsidP="00950B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25" w:type="dxa"/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8E2070" w:rsidRDefault="008E2070" w:rsidP="002D5227">
            <w:pPr>
              <w:spacing w:beforeLines="50" w:afterLines="50"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8E2070" w:rsidRDefault="008E2070" w:rsidP="00950B06">
            <w:pPr>
              <w:rPr>
                <w:rFonts w:ascii="宋体" w:hAnsi="宋体"/>
                <w:sz w:val="18"/>
              </w:rPr>
            </w:pPr>
          </w:p>
        </w:tc>
        <w:tc>
          <w:tcPr>
            <w:tcW w:w="1050" w:type="dxa"/>
            <w:tcBorders>
              <w:right w:val="single" w:sz="8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9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第八节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16: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0~17:</w:t>
            </w: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070" w:rsidRDefault="008E2070" w:rsidP="00950B06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E2070" w:rsidTr="0073566E">
        <w:trPr>
          <w:cantSplit/>
          <w:trHeight w:val="1128"/>
        </w:trPr>
        <w:tc>
          <w:tcPr>
            <w:tcW w:w="14595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2C0A" w:rsidRDefault="008D2C0A" w:rsidP="008D2C0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博士《</w:t>
            </w:r>
            <w:r>
              <w:rPr>
                <w:sz w:val="18"/>
                <w:szCs w:val="18"/>
              </w:rPr>
              <w:t>中国马克思主义与当代</w:t>
            </w:r>
            <w:r>
              <w:rPr>
                <w:rFonts w:hint="eastAsia"/>
                <w:sz w:val="18"/>
                <w:szCs w:val="18"/>
              </w:rPr>
              <w:t>》共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个专题，</w:t>
            </w:r>
            <w:r>
              <w:rPr>
                <w:sz w:val="18"/>
                <w:szCs w:val="18"/>
              </w:rPr>
              <w:t>从第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周开始上课，第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周结束。</w:t>
            </w:r>
          </w:p>
          <w:p w:rsidR="008D2C0A" w:rsidRDefault="008D2C0A" w:rsidP="008D2C0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国际交流英语、</w:t>
            </w:r>
            <w:r>
              <w:rPr>
                <w:sz w:val="18"/>
                <w:szCs w:val="18"/>
              </w:rPr>
              <w:t>学术交流英语课程从第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周开始上课，</w:t>
            </w:r>
            <w:r>
              <w:rPr>
                <w:rFonts w:hint="eastAsia"/>
                <w:sz w:val="18"/>
                <w:szCs w:val="18"/>
              </w:rPr>
              <w:t>国际交流英语</w:t>
            </w: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周结束</w:t>
            </w:r>
            <w:r>
              <w:rPr>
                <w:rFonts w:hint="eastAsia"/>
                <w:sz w:val="18"/>
                <w:szCs w:val="18"/>
              </w:rPr>
              <w:t>，学术交流英语第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周结束</w:t>
            </w:r>
            <w:bookmarkStart w:id="0" w:name="_GoBack"/>
            <w:bookmarkEnd w:id="0"/>
            <w:r>
              <w:rPr>
                <w:sz w:val="18"/>
                <w:szCs w:val="18"/>
              </w:rPr>
              <w:t>。</w:t>
            </w:r>
          </w:p>
          <w:p w:rsidR="008D2C0A" w:rsidRDefault="008D2C0A" w:rsidP="008D2C0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、国际交流英语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班（东校区授课）主要为天赐庄校区和阳澄湖校区的博士生，具体分班名单待开学后另行公布。</w:t>
            </w:r>
          </w:p>
          <w:p w:rsidR="008E2070" w:rsidRPr="00964C5C" w:rsidRDefault="008E2070" w:rsidP="00950B06">
            <w:pPr>
              <w:spacing w:line="280" w:lineRule="exact"/>
              <w:rPr>
                <w:b/>
                <w:szCs w:val="21"/>
              </w:rPr>
            </w:pPr>
          </w:p>
          <w:p w:rsidR="008E2070" w:rsidRDefault="008E2070" w:rsidP="00950B06">
            <w:pPr>
              <w:spacing w:line="280" w:lineRule="exact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1A20C3" w:rsidRPr="008E2070" w:rsidRDefault="001A20C3" w:rsidP="00911E9B"/>
    <w:sectPr w:rsidR="001A20C3" w:rsidRPr="008E2070" w:rsidSect="008E20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CD2" w:rsidRDefault="00ED2CD2" w:rsidP="0073566E">
      <w:r>
        <w:separator/>
      </w:r>
    </w:p>
  </w:endnote>
  <w:endnote w:type="continuationSeparator" w:id="0">
    <w:p w:rsidR="00ED2CD2" w:rsidRDefault="00ED2CD2" w:rsidP="00735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CD2" w:rsidRDefault="00ED2CD2" w:rsidP="0073566E">
      <w:r>
        <w:separator/>
      </w:r>
    </w:p>
  </w:footnote>
  <w:footnote w:type="continuationSeparator" w:id="0">
    <w:p w:rsidR="00ED2CD2" w:rsidRDefault="00ED2CD2" w:rsidP="00735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0A40"/>
    <w:multiLevelType w:val="singleLevel"/>
    <w:tmpl w:val="5B060A4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070"/>
    <w:rsid w:val="00084D58"/>
    <w:rsid w:val="00126405"/>
    <w:rsid w:val="001A20C3"/>
    <w:rsid w:val="002237E1"/>
    <w:rsid w:val="002D5227"/>
    <w:rsid w:val="00383384"/>
    <w:rsid w:val="004D7A66"/>
    <w:rsid w:val="005D607D"/>
    <w:rsid w:val="00722E07"/>
    <w:rsid w:val="0073566E"/>
    <w:rsid w:val="007C11F4"/>
    <w:rsid w:val="008D2C0A"/>
    <w:rsid w:val="008E2070"/>
    <w:rsid w:val="00911E9B"/>
    <w:rsid w:val="009D0F03"/>
    <w:rsid w:val="00A1786A"/>
    <w:rsid w:val="00AE60E6"/>
    <w:rsid w:val="00BF43A5"/>
    <w:rsid w:val="00ED2CD2"/>
    <w:rsid w:val="00F25F20"/>
    <w:rsid w:val="00FE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6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6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653</Characters>
  <Application>Microsoft Office Word</Application>
  <DocSecurity>0</DocSecurity>
  <Lines>5</Lines>
  <Paragraphs>1</Paragraphs>
  <ScaleCrop>false</ScaleCrop>
  <Company>Sky123.Org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jzq</dc:creator>
  <cp:lastModifiedBy>Administrator</cp:lastModifiedBy>
  <cp:revision>12</cp:revision>
  <cp:lastPrinted>2018-09-03T05:27:00Z</cp:lastPrinted>
  <dcterms:created xsi:type="dcterms:W3CDTF">2018-09-02T05:35:00Z</dcterms:created>
  <dcterms:modified xsi:type="dcterms:W3CDTF">2019-05-29T02:16:00Z</dcterms:modified>
</cp:coreProperties>
</file>